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005023" w:rsidRDefault="00263598" w:rsidP="00263598">
      <w:pPr>
        <w:ind w:left="72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Київський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національний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університет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імені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Тараса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Шевченка</w:t>
      </w:r>
      <w:proofErr w:type="spellEnd"/>
    </w:p>
    <w:p w14:paraId="751A70D6" w14:textId="77777777" w:rsidR="00263598" w:rsidRPr="00005023" w:rsidRDefault="00263598" w:rsidP="00263598">
      <w:pPr>
        <w:ind w:left="144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Факультет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комп’ютерних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наук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кібернетики</w:t>
      </w:r>
      <w:proofErr w:type="spellEnd"/>
    </w:p>
    <w:p w14:paraId="2F5D6BB2" w14:textId="6107139A" w:rsidR="00263598" w:rsidRPr="00005023" w:rsidRDefault="00263598" w:rsidP="00EB51FC">
      <w:pPr>
        <w:ind w:left="216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Кафедра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теорії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технології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програмування</w:t>
      </w:r>
      <w:proofErr w:type="spellEnd"/>
    </w:p>
    <w:p w14:paraId="5563FA19" w14:textId="77777777" w:rsidR="00263598" w:rsidRPr="00005023" w:rsidRDefault="00263598" w:rsidP="00263598">
      <w:pPr>
        <w:ind w:left="360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Звіт</w:t>
      </w:r>
      <w:proofErr w:type="spellEnd"/>
      <w:r w:rsidRPr="00005023">
        <w:rPr>
          <w:rFonts w:cstheme="minorHAnsi"/>
          <w:lang w:val="en-US"/>
        </w:rPr>
        <w:t xml:space="preserve">  </w:t>
      </w:r>
    </w:p>
    <w:p w14:paraId="567D77D6" w14:textId="0EF50086" w:rsidR="00263598" w:rsidRPr="00005023" w:rsidRDefault="00263598" w:rsidP="00263598">
      <w:pPr>
        <w:ind w:left="144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     з </w:t>
      </w:r>
      <w:proofErr w:type="spellStart"/>
      <w:r w:rsidRPr="00005023">
        <w:rPr>
          <w:rFonts w:cstheme="minorHAnsi"/>
          <w:lang w:val="en-US"/>
        </w:rPr>
        <w:t>виробничої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практики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студента</w:t>
      </w:r>
      <w:proofErr w:type="spellEnd"/>
      <w:r w:rsidRPr="00005023">
        <w:rPr>
          <w:rFonts w:cstheme="minorHAnsi"/>
          <w:lang w:val="en-US"/>
        </w:rPr>
        <w:t xml:space="preserve"> 3 </w:t>
      </w:r>
      <w:proofErr w:type="spellStart"/>
      <w:r w:rsidRPr="00005023">
        <w:rPr>
          <w:rFonts w:cstheme="minorHAnsi"/>
          <w:lang w:val="en-US"/>
        </w:rPr>
        <w:t>курсу</w:t>
      </w:r>
      <w:proofErr w:type="spellEnd"/>
      <w:r w:rsidRPr="00005023">
        <w:rPr>
          <w:rFonts w:cstheme="minorHAnsi"/>
          <w:lang w:val="en-US"/>
        </w:rPr>
        <w:t xml:space="preserve">, </w:t>
      </w:r>
      <w:proofErr w:type="spellStart"/>
      <w:r w:rsidRPr="00005023">
        <w:rPr>
          <w:rFonts w:cstheme="minorHAnsi"/>
          <w:lang w:val="en-US"/>
        </w:rPr>
        <w:t>групи</w:t>
      </w:r>
      <w:proofErr w:type="spellEnd"/>
      <w:r w:rsidRPr="00005023">
        <w:rPr>
          <w:rFonts w:cstheme="minorHAnsi"/>
          <w:lang w:val="en-US"/>
        </w:rPr>
        <w:t xml:space="preserve"> ТТП-32</w:t>
      </w:r>
    </w:p>
    <w:p w14:paraId="291DA83B" w14:textId="6821BABE" w:rsidR="00263598" w:rsidRPr="00005023" w:rsidRDefault="00263598" w:rsidP="00263598">
      <w:pPr>
        <w:ind w:left="216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Ходакова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Максима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Олеговича</w:t>
      </w:r>
      <w:proofErr w:type="spellEnd"/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proofErr w:type="spellStart"/>
      <w:r w:rsidR="009519B9" w:rsidRPr="00005023">
        <w:rPr>
          <w:rFonts w:cstheme="minorHAnsi"/>
          <w:lang w:val="uk-UA"/>
        </w:rPr>
        <w:t>ютерних</w:t>
      </w:r>
      <w:proofErr w:type="spellEnd"/>
      <w:r w:rsidR="009519B9" w:rsidRPr="00005023">
        <w:rPr>
          <w:rFonts w:cstheme="minorHAnsi"/>
          <w:lang w:val="uk-UA"/>
        </w:rPr>
        <w:t xml:space="preserve">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</w:t>
      </w:r>
      <w:proofErr w:type="spellStart"/>
      <w:r w:rsidR="005916AD" w:rsidRPr="00005023">
        <w:rPr>
          <w:rFonts w:cstheme="minorHAnsi"/>
          <w:lang w:val="en-US"/>
        </w:rPr>
        <w:t>Thymeleaf</w:t>
      </w:r>
      <w:proofErr w:type="spellEnd"/>
      <w:r w:rsidR="005916AD" w:rsidRPr="00005023">
        <w:rPr>
          <w:rFonts w:cstheme="minorHAnsi"/>
          <w:lang w:val="en-US"/>
        </w:rPr>
        <w:t xml:space="preserve">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</w:t>
      </w:r>
      <w:proofErr w:type="spellStart"/>
      <w:r w:rsidR="007B12B8" w:rsidRPr="00005023">
        <w:rPr>
          <w:rFonts w:cstheme="minorHAnsi"/>
          <w:lang w:val="uk-UA"/>
        </w:rPr>
        <w:t>мікросервісний</w:t>
      </w:r>
      <w:proofErr w:type="spellEnd"/>
      <w:r w:rsidR="007B12B8" w:rsidRPr="00005023">
        <w:rPr>
          <w:rFonts w:cstheme="minorHAnsi"/>
          <w:lang w:val="uk-UA"/>
        </w:rPr>
        <w:t>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F3BC2D7" w:rsidR="00C76D3D" w:rsidRDefault="00F3497D" w:rsidP="00263598">
      <w:pPr>
        <w:rPr>
          <w:lang w:val="en-US"/>
        </w:rPr>
      </w:pPr>
      <w:r>
        <w:rPr>
          <w:lang w:val="uk-UA"/>
        </w:rPr>
        <w:t>Цей модуль надає доступ для управління самими зоопарками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00BA3FA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A8AEB22">
            <wp:extent cx="5323829" cy="2050472"/>
            <wp:effectExtent l="0" t="0" r="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0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8137" w14:textId="60CFFB30" w:rsidR="00CE36DE" w:rsidRDefault="00CE36DE" w:rsidP="00263598">
      <w:pPr>
        <w:rPr>
          <w:lang w:val="en-US"/>
        </w:rPr>
      </w:pPr>
    </w:p>
    <w:p w14:paraId="25E442F8" w14:textId="77777777" w:rsidR="00CE36DE" w:rsidRDefault="00CE36DE" w:rsidP="00263598">
      <w:pPr>
        <w:rPr>
          <w:lang w:val="en-US"/>
        </w:rPr>
      </w:pPr>
    </w:p>
    <w:p w14:paraId="3606CB92" w14:textId="3DBC7BFA" w:rsidR="00F3497D" w:rsidRDefault="00F3497D" w:rsidP="00263598">
      <w:pPr>
        <w:rPr>
          <w:lang w:val="en-US"/>
        </w:rPr>
      </w:pPr>
    </w:p>
    <w:p w14:paraId="02ECFACB" w14:textId="03111F15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742588B4">
            <wp:extent cx="4230255" cy="2263696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78" cy="2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D3E" w14:textId="77777777" w:rsidR="00A7723C" w:rsidRDefault="00A7723C" w:rsidP="00263598">
      <w:pPr>
        <w:rPr>
          <w:lang w:val="uk-UA"/>
        </w:rPr>
      </w:pPr>
    </w:p>
    <w:p w14:paraId="258F12E6" w14:textId="77777777" w:rsidR="00A7723C" w:rsidRDefault="00A7723C" w:rsidP="00263598">
      <w:pPr>
        <w:rPr>
          <w:lang w:val="uk-UA"/>
        </w:rPr>
      </w:pPr>
    </w:p>
    <w:p w14:paraId="031672E3" w14:textId="7BE544D8" w:rsidR="00A13CD5" w:rsidRPr="00A13CD5" w:rsidRDefault="00A13CD5" w:rsidP="00263598">
      <w:pPr>
        <w:rPr>
          <w:lang w:val="uk-UA"/>
        </w:rPr>
      </w:pPr>
      <w:r>
        <w:rPr>
          <w:lang w:val="uk-UA"/>
        </w:rPr>
        <w:t>Користувача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31B5190B" w:rsidR="001F0481" w:rsidRDefault="001D69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E8541" wp14:editId="20B1CE88">
            <wp:extent cx="5731510" cy="1929130"/>
            <wp:effectExtent l="0" t="0" r="0" b="1270"/>
            <wp:docPr id="14" name="Picture 14" descr="A screenshot of a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zo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4CC6D432" w14:textId="71AE5CB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2759C56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</w:t>
      </w:r>
      <w:proofErr w:type="spellStart"/>
      <w:r>
        <w:rPr>
          <w:lang w:val="uk-UA"/>
        </w:rPr>
        <w:t>каскадно</w:t>
      </w:r>
      <w:proofErr w:type="spellEnd"/>
      <w:r>
        <w:rPr>
          <w:lang w:val="uk-UA"/>
        </w:rPr>
        <w:t xml:space="preserve">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lastRenderedPageBreak/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491089EF" w:rsidR="00E02F54" w:rsidRDefault="00E02F54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BB07D14" wp14:editId="70F02D8E">
            <wp:extent cx="5731510" cy="29057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3D757C" w14:textId="79CCCFAB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proofErr w:type="spellStart"/>
      <w:r w:rsidR="00D07F33">
        <w:rPr>
          <w:lang w:val="uk-UA"/>
        </w:rPr>
        <w:t>информацію</w:t>
      </w:r>
      <w:proofErr w:type="spellEnd"/>
      <w:r w:rsidR="00D07F33">
        <w:rPr>
          <w:lang w:val="uk-UA"/>
        </w:rPr>
        <w:t>.</w:t>
      </w:r>
    </w:p>
    <w:p w14:paraId="4147D62C" w14:textId="14B01632" w:rsidR="00B13539" w:rsidRDefault="00B1353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24638087" w14:textId="45444C17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proofErr w:type="spellStart"/>
      <w:r>
        <w:rPr>
          <w:lang w:val="uk-UA"/>
        </w:rPr>
        <w:t>язок</w:t>
      </w:r>
      <w:proofErr w:type="spellEnd"/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 xml:space="preserve">Створення тварин може бути масовим через файл, тут вступають в дію </w:t>
      </w:r>
      <w:proofErr w:type="spellStart"/>
      <w:r>
        <w:rPr>
          <w:lang w:val="uk-UA"/>
        </w:rPr>
        <w:t>м</w:t>
      </w:r>
      <w:r w:rsidR="003F2318">
        <w:rPr>
          <w:lang w:val="uk-UA"/>
        </w:rPr>
        <w:t>і</w:t>
      </w:r>
      <w:r>
        <w:rPr>
          <w:lang w:val="uk-UA"/>
        </w:rPr>
        <w:t>кросервіси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CB15" w14:textId="3113DA9A" w:rsidR="00903AC3" w:rsidRPr="00F23719" w:rsidRDefault="00453CCD" w:rsidP="00263598">
      <w:pPr>
        <w:rPr>
          <w:lang w:val="uk-UA"/>
        </w:rPr>
      </w:pPr>
      <w:r>
        <w:rPr>
          <w:lang w:val="uk-UA"/>
        </w:rPr>
        <w:lastRenderedPageBreak/>
        <w:t xml:space="preserve">Користувач може </w:t>
      </w:r>
      <w:r w:rsidR="00C17109">
        <w:rPr>
          <w:lang w:val="uk-UA"/>
        </w:rPr>
        <w:t xml:space="preserve">завантажити </w:t>
      </w:r>
      <w:proofErr w:type="spellStart"/>
      <w:r w:rsidR="00C17109">
        <w:rPr>
          <w:lang w:val="uk-UA"/>
        </w:rPr>
        <w:t>ексель</w:t>
      </w:r>
      <w:proofErr w:type="spellEnd"/>
      <w:r w:rsidR="00C17109">
        <w:rPr>
          <w:lang w:val="uk-UA"/>
        </w:rPr>
        <w:t xml:space="preserve"> </w:t>
      </w:r>
      <w:proofErr w:type="spellStart"/>
      <w:r w:rsidR="00C17109">
        <w:rPr>
          <w:lang w:val="uk-UA"/>
        </w:rPr>
        <w:t>темплейт</w:t>
      </w:r>
      <w:proofErr w:type="spellEnd"/>
      <w:r w:rsidR="00C17109">
        <w:rPr>
          <w:lang w:val="uk-UA"/>
        </w:rPr>
        <w:t xml:space="preserve"> файлу, </w:t>
      </w:r>
      <w:r>
        <w:rPr>
          <w:lang w:val="uk-UA"/>
        </w:rPr>
        <w:t xml:space="preserve">обрати тип комунікацій між </w:t>
      </w:r>
      <w:proofErr w:type="spellStart"/>
      <w:r>
        <w:rPr>
          <w:lang w:val="uk-UA"/>
        </w:rPr>
        <w:t>мікросервісами</w:t>
      </w:r>
      <w:proofErr w:type="spellEnd"/>
      <w:r>
        <w:rPr>
          <w:lang w:val="uk-UA"/>
        </w:rPr>
        <w:t xml:space="preserve">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</w:t>
      </w:r>
      <w:r w:rsidR="00C17109">
        <w:rPr>
          <w:lang w:val="uk-UA"/>
        </w:rPr>
        <w:t xml:space="preserve">для </w:t>
      </w:r>
      <w:r w:rsidR="00CC7C87">
        <w:rPr>
          <w:lang w:val="uk-UA"/>
        </w:rPr>
        <w:t>комунікації</w:t>
      </w:r>
      <w:r w:rsidR="00C17109">
        <w:rPr>
          <w:lang w:val="uk-UA"/>
        </w:rPr>
        <w:t xml:space="preserve">, </w:t>
      </w:r>
      <w:r w:rsidR="00CC7C87">
        <w:rPr>
          <w:lang w:val="uk-UA"/>
        </w:rPr>
        <w:t>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proofErr w:type="spellStart"/>
      <w:r w:rsidR="00CC7C87">
        <w:rPr>
          <w:lang w:val="en-US"/>
        </w:rPr>
        <w:t>Retryable</w:t>
      </w:r>
      <w:proofErr w:type="spellEnd"/>
      <w:r w:rsidR="00CC7C87">
        <w:rPr>
          <w:lang w:val="en-US"/>
        </w:rPr>
        <w:t xml:space="preserve"> </w:t>
      </w:r>
      <w:proofErr w:type="spellStart"/>
      <w:r w:rsidR="00CC7C87">
        <w:rPr>
          <w:lang w:val="uk-UA"/>
        </w:rPr>
        <w:t>патерн</w:t>
      </w:r>
      <w:proofErr w:type="spellEnd"/>
      <w:r w:rsidR="00CC7C87">
        <w:rPr>
          <w:lang w:val="uk-UA"/>
        </w:rPr>
        <w:t xml:space="preserve"> разом з </w:t>
      </w:r>
      <w:r w:rsidR="00CC7C87">
        <w:rPr>
          <w:lang w:val="en-US"/>
        </w:rPr>
        <w:t>D</w:t>
      </w:r>
      <w:r w:rsidR="00C17109">
        <w:rPr>
          <w:lang w:val="en-US"/>
        </w:rPr>
        <w:t>ead Letter Topic</w:t>
      </w:r>
      <w:r w:rsidR="00CC7C87">
        <w:rPr>
          <w:lang w:val="uk-UA"/>
        </w:rPr>
        <w:t>/</w:t>
      </w:r>
      <w:r w:rsidR="00CC7C87">
        <w:rPr>
          <w:lang w:val="en-US"/>
        </w:rPr>
        <w:t>D</w:t>
      </w:r>
      <w:r w:rsidR="00C17109">
        <w:rPr>
          <w:lang w:val="en-US"/>
        </w:rPr>
        <w:t>ead Letter Queue</w:t>
      </w:r>
      <w:r w:rsidR="005428F2">
        <w:rPr>
          <w:lang w:val="en-US"/>
        </w:rPr>
        <w:t xml:space="preserve">, </w:t>
      </w:r>
      <w:r w:rsidR="005428F2">
        <w:rPr>
          <w:lang w:val="uk-UA"/>
        </w:rPr>
        <w:t xml:space="preserve">тобто в разі помилки споживача </w:t>
      </w:r>
      <w:r w:rsidR="005428F2">
        <w:rPr>
          <w:lang w:val="en-US"/>
        </w:rPr>
        <w:t xml:space="preserve">load </w:t>
      </w:r>
      <w:r w:rsidR="005428F2">
        <w:rPr>
          <w:lang w:val="uk-UA"/>
        </w:rPr>
        <w:t>видаляється окремою</w:t>
      </w:r>
      <w:r w:rsidR="005428F2">
        <w:rPr>
          <w:lang w:val="en-US"/>
        </w:rPr>
        <w:t xml:space="preserve"> scheduled </w:t>
      </w:r>
      <w:proofErr w:type="spellStart"/>
      <w:r w:rsidR="005428F2">
        <w:rPr>
          <w:lang w:val="uk-UA"/>
        </w:rPr>
        <w:t>джобою</w:t>
      </w:r>
      <w:proofErr w:type="spellEnd"/>
      <w:r w:rsidR="005428F2">
        <w:rPr>
          <w:lang w:val="uk-UA"/>
        </w:rPr>
        <w:t>, а</w:t>
      </w:r>
      <w:r w:rsidR="00C17109">
        <w:rPr>
          <w:lang w:val="uk-UA"/>
        </w:rPr>
        <w:t xml:space="preserve"> опрацьовується</w:t>
      </w:r>
      <w:r w:rsidR="005428F2">
        <w:rPr>
          <w:lang w:val="uk-UA"/>
        </w:rPr>
        <w:t xml:space="preserve"> в разі успіху те</w:t>
      </w:r>
      <w:r w:rsidR="00493BBD">
        <w:rPr>
          <w:lang w:val="uk-UA"/>
        </w:rPr>
        <w:t>ж</w:t>
      </w:r>
      <w:r w:rsidR="005428F2">
        <w:rPr>
          <w:lang w:val="uk-UA"/>
        </w:rPr>
        <w:t xml:space="preserve"> окремою крон </w:t>
      </w:r>
      <w:proofErr w:type="spellStart"/>
      <w:r w:rsidR="005428F2">
        <w:rPr>
          <w:lang w:val="uk-UA"/>
        </w:rPr>
        <w:t>джобою</w:t>
      </w:r>
      <w:proofErr w:type="spellEnd"/>
      <w:r w:rsidR="00F23719">
        <w:rPr>
          <w:lang w:val="uk-UA"/>
        </w:rPr>
        <w:t>.</w:t>
      </w:r>
    </w:p>
    <w:p w14:paraId="0A700415" w14:textId="704759D5" w:rsidR="00903AC3" w:rsidRDefault="00903AC3" w:rsidP="00263598">
      <w:pPr>
        <w:rPr>
          <w:lang w:val="uk-UA"/>
        </w:rPr>
      </w:pPr>
      <w:r>
        <w:rPr>
          <w:lang w:val="uk-UA"/>
        </w:rPr>
        <w:br/>
      </w:r>
      <w:r w:rsidR="0041263B">
        <w:rPr>
          <w:noProof/>
          <w:lang w:val="uk-UA"/>
        </w:rPr>
        <w:drawing>
          <wp:inline distT="0" distB="0" distL="0" distR="0" wp14:anchorId="7C4E31D1" wp14:editId="4ECB742E">
            <wp:extent cx="3556000" cy="2332714"/>
            <wp:effectExtent l="0" t="0" r="0" b="444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701" cy="23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 xml:space="preserve">ще не </w:t>
      </w:r>
      <w:proofErr w:type="spellStart"/>
      <w:r>
        <w:rPr>
          <w:lang w:val="uk-UA"/>
        </w:rPr>
        <w:t>провалідував</w:t>
      </w:r>
      <w:proofErr w:type="spellEnd"/>
      <w:r>
        <w:rPr>
          <w:lang w:val="uk-UA"/>
        </w:rPr>
        <w:t xml:space="preserve">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lastRenderedPageBreak/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t xml:space="preserve">Тут ми бачимо данні які не пройшли </w:t>
      </w:r>
      <w:proofErr w:type="spellStart"/>
      <w:r>
        <w:rPr>
          <w:lang w:val="uk-UA"/>
        </w:rPr>
        <w:t>валідацію</w:t>
      </w:r>
      <w:proofErr w:type="spellEnd"/>
      <w:r>
        <w:rPr>
          <w:lang w:val="uk-UA"/>
        </w:rPr>
        <w:t xml:space="preserve">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7950A6BB" w14:textId="4DC73ABC" w:rsidR="00C84D76" w:rsidRDefault="00C5332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04176E" wp14:editId="75283DA7">
            <wp:extent cx="5731510" cy="1446530"/>
            <wp:effectExtent l="0" t="0" r="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06A26303" w14:textId="6F0D7CFA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</w:t>
      </w:r>
      <w:proofErr w:type="spellStart"/>
      <w:r>
        <w:rPr>
          <w:lang w:val="uk-UA"/>
        </w:rPr>
        <w:t>невалідний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</w:t>
      </w:r>
      <w:proofErr w:type="spellStart"/>
      <w:r>
        <w:rPr>
          <w:lang w:val="uk-UA"/>
        </w:rPr>
        <w:t>валідна</w:t>
      </w:r>
      <w:proofErr w:type="spellEnd"/>
      <w:r>
        <w:rPr>
          <w:lang w:val="uk-UA"/>
        </w:rPr>
        <w:t xml:space="preserve">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D1D5" w14:textId="77777777" w:rsidR="00357A8E" w:rsidRDefault="005D4968" w:rsidP="00263598">
      <w:pPr>
        <w:rPr>
          <w:lang w:val="uk-UA"/>
        </w:rPr>
      </w:pPr>
      <w:r>
        <w:rPr>
          <w:lang w:val="uk-UA"/>
        </w:rPr>
        <w:t xml:space="preserve">Як бачимо </w:t>
      </w:r>
      <w:proofErr w:type="spellStart"/>
      <w:r>
        <w:rPr>
          <w:lang w:val="uk-UA"/>
        </w:rPr>
        <w:t>мікросервісні</w:t>
      </w:r>
      <w:proofErr w:type="spellEnd"/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0E8CFC1F" w14:textId="77777777" w:rsidR="00357A8E" w:rsidRDefault="00357A8E" w:rsidP="00263598">
      <w:pPr>
        <w:rPr>
          <w:lang w:val="uk-UA"/>
        </w:rPr>
      </w:pPr>
    </w:p>
    <w:p w14:paraId="0DAAF126" w14:textId="77777777" w:rsidR="00357A8E" w:rsidRDefault="00357A8E" w:rsidP="00263598">
      <w:pPr>
        <w:rPr>
          <w:lang w:val="uk-UA"/>
        </w:rPr>
      </w:pPr>
    </w:p>
    <w:p w14:paraId="6C6F48BA" w14:textId="044600E2" w:rsidR="00357A8E" w:rsidRDefault="00357A8E" w:rsidP="00263598">
      <w:pPr>
        <w:rPr>
          <w:lang w:val="uk-UA"/>
        </w:rPr>
      </w:pPr>
    </w:p>
    <w:p w14:paraId="0C9C9494" w14:textId="6DFCA743" w:rsidR="00357A8E" w:rsidRDefault="00357A8E" w:rsidP="00263598">
      <w:pPr>
        <w:rPr>
          <w:lang w:val="uk-UA"/>
        </w:rPr>
      </w:pPr>
    </w:p>
    <w:p w14:paraId="10A9A9B5" w14:textId="57E03BAD" w:rsidR="00357A8E" w:rsidRDefault="00357A8E" w:rsidP="00263598">
      <w:pPr>
        <w:rPr>
          <w:lang w:val="uk-UA"/>
        </w:rPr>
      </w:pPr>
    </w:p>
    <w:p w14:paraId="505E3B28" w14:textId="4A10492B" w:rsidR="00357A8E" w:rsidRDefault="00357A8E" w:rsidP="00263598">
      <w:pPr>
        <w:rPr>
          <w:lang w:val="uk-UA"/>
        </w:rPr>
      </w:pPr>
    </w:p>
    <w:p w14:paraId="6DD3D614" w14:textId="72C8A6D6" w:rsidR="00357A8E" w:rsidRDefault="00357A8E" w:rsidP="00263598">
      <w:pPr>
        <w:rPr>
          <w:lang w:val="uk-UA"/>
        </w:rPr>
      </w:pPr>
    </w:p>
    <w:p w14:paraId="16B55D66" w14:textId="46CCDD0F" w:rsidR="00357A8E" w:rsidRDefault="00357A8E" w:rsidP="00263598">
      <w:pPr>
        <w:rPr>
          <w:lang w:val="uk-UA"/>
        </w:rPr>
      </w:pPr>
    </w:p>
    <w:p w14:paraId="3C495B78" w14:textId="6546EE52" w:rsidR="00357A8E" w:rsidRDefault="00357A8E" w:rsidP="00263598">
      <w:pPr>
        <w:rPr>
          <w:lang w:val="uk-UA"/>
        </w:rPr>
      </w:pPr>
    </w:p>
    <w:p w14:paraId="6D31B6EC" w14:textId="27437498" w:rsidR="00357A8E" w:rsidRDefault="00357A8E" w:rsidP="00263598">
      <w:pPr>
        <w:rPr>
          <w:lang w:val="uk-UA"/>
        </w:rPr>
      </w:pPr>
    </w:p>
    <w:p w14:paraId="61DCC49B" w14:textId="6D6F62E5" w:rsidR="00357A8E" w:rsidRDefault="00357A8E" w:rsidP="00263598">
      <w:pPr>
        <w:rPr>
          <w:lang w:val="uk-UA"/>
        </w:rPr>
      </w:pPr>
    </w:p>
    <w:p w14:paraId="101945FD" w14:textId="785B6E66" w:rsidR="00357A8E" w:rsidRPr="00EC0B29" w:rsidRDefault="004B11AC" w:rsidP="00263598">
      <w:pPr>
        <w:rPr>
          <w:lang w:val="en-US"/>
        </w:rPr>
      </w:pPr>
      <w:r>
        <w:rPr>
          <w:lang w:val="uk-UA"/>
        </w:rPr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</w:p>
    <w:p w14:paraId="49973AFA" w14:textId="77777777" w:rsidR="00357A8E" w:rsidRDefault="00357A8E" w:rsidP="00263598">
      <w:pPr>
        <w:rPr>
          <w:lang w:val="uk-UA"/>
        </w:rPr>
      </w:pPr>
    </w:p>
    <w:p w14:paraId="01AF4E6F" w14:textId="5643BF88" w:rsidR="0075215C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BB06" w14:textId="689BB29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4AAF" w14:textId="77777777" w:rsidR="00EC0B29" w:rsidRDefault="00EC0B29" w:rsidP="00263598">
      <w:pPr>
        <w:rPr>
          <w:lang w:val="uk-UA"/>
        </w:rPr>
      </w:pPr>
    </w:p>
    <w:p w14:paraId="605AF522" w14:textId="5290E49F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6F4D" w14:textId="2401C905" w:rsidR="00EC0B29" w:rsidRDefault="00EC0B29" w:rsidP="00263598">
      <w:pPr>
        <w:rPr>
          <w:lang w:val="uk-UA"/>
        </w:rPr>
      </w:pPr>
    </w:p>
    <w:p w14:paraId="4274B76F" w14:textId="6E9B4056" w:rsidR="00727282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503F42D" wp14:editId="46240F68">
            <wp:extent cx="3737892" cy="189345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9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7894" w14:textId="17C72EF8" w:rsidR="00727282" w:rsidRPr="00727282" w:rsidRDefault="00727282" w:rsidP="00263598">
      <w:pPr>
        <w:rPr>
          <w:lang w:val="uk-UA"/>
        </w:rPr>
      </w:pPr>
      <w:r>
        <w:rPr>
          <w:lang w:val="uk-UA"/>
        </w:rPr>
        <w:lastRenderedPageBreak/>
        <w:t xml:space="preserve">Також система має таку структуру реляційної БД (в даному випадку </w:t>
      </w:r>
      <w:r>
        <w:rPr>
          <w:lang w:val="en-US"/>
        </w:rPr>
        <w:t>MariaDB</w:t>
      </w:r>
      <w:r>
        <w:rPr>
          <w:lang w:val="uk-UA"/>
        </w:rPr>
        <w:t>)</w:t>
      </w:r>
      <w:r>
        <w:rPr>
          <w:lang w:val="en-US"/>
        </w:rPr>
        <w:t>:</w:t>
      </w:r>
    </w:p>
    <w:p w14:paraId="7B8FACE4" w14:textId="77777777" w:rsidR="00727282" w:rsidRDefault="00727282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1E67BB53" w14:textId="0C8A1062" w:rsidR="0062222E" w:rsidRDefault="0062222E" w:rsidP="00263598">
      <w:pPr>
        <w:rPr>
          <w:lang w:val="uk-UA"/>
        </w:rPr>
      </w:pPr>
    </w:p>
    <w:p w14:paraId="3A17F01B" w14:textId="466B50B4" w:rsidR="0062222E" w:rsidRPr="0062222E" w:rsidRDefault="00626EED" w:rsidP="00263598">
      <w:pPr>
        <w:rPr>
          <w:lang w:val="uk-UA"/>
        </w:rPr>
      </w:pPr>
      <w:r>
        <w:rPr>
          <w:lang w:val="uk-UA"/>
        </w:rPr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proofErr w:type="spellStart"/>
      <w:r w:rsidR="00B80D2D">
        <w:rPr>
          <w:lang w:val="uk-UA"/>
        </w:rPr>
        <w:t>патернів</w:t>
      </w:r>
      <w:proofErr w:type="spellEnd"/>
      <w:r w:rsidR="00B80D2D">
        <w:rPr>
          <w:lang w:val="uk-UA"/>
        </w:rPr>
        <w:t xml:space="preserve"> </w:t>
      </w:r>
      <w:r w:rsidR="0026029E">
        <w:rPr>
          <w:lang w:val="uk-UA"/>
        </w:rPr>
        <w:t xml:space="preserve">дизайну 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B317D"/>
    <w:rsid w:val="00124AE8"/>
    <w:rsid w:val="0019414A"/>
    <w:rsid w:val="001D6954"/>
    <w:rsid w:val="001E784A"/>
    <w:rsid w:val="001F0481"/>
    <w:rsid w:val="001F7DDE"/>
    <w:rsid w:val="0026029E"/>
    <w:rsid w:val="00263598"/>
    <w:rsid w:val="00267946"/>
    <w:rsid w:val="00301370"/>
    <w:rsid w:val="00357A8E"/>
    <w:rsid w:val="00370DE4"/>
    <w:rsid w:val="0037211E"/>
    <w:rsid w:val="00382C54"/>
    <w:rsid w:val="00386CE0"/>
    <w:rsid w:val="003F2318"/>
    <w:rsid w:val="003F5B1F"/>
    <w:rsid w:val="0041263B"/>
    <w:rsid w:val="00453CCD"/>
    <w:rsid w:val="00493BBD"/>
    <w:rsid w:val="004B11AC"/>
    <w:rsid w:val="004E6E14"/>
    <w:rsid w:val="00520C8D"/>
    <w:rsid w:val="005428F2"/>
    <w:rsid w:val="005764A6"/>
    <w:rsid w:val="005916AD"/>
    <w:rsid w:val="005D4968"/>
    <w:rsid w:val="0062222E"/>
    <w:rsid w:val="00626EED"/>
    <w:rsid w:val="00683EDE"/>
    <w:rsid w:val="006921DE"/>
    <w:rsid w:val="007013F3"/>
    <w:rsid w:val="00727282"/>
    <w:rsid w:val="0075215C"/>
    <w:rsid w:val="007B12B8"/>
    <w:rsid w:val="007B17C7"/>
    <w:rsid w:val="00877062"/>
    <w:rsid w:val="00903AC3"/>
    <w:rsid w:val="0092318A"/>
    <w:rsid w:val="0094059E"/>
    <w:rsid w:val="009519B9"/>
    <w:rsid w:val="00975C8D"/>
    <w:rsid w:val="009D7B99"/>
    <w:rsid w:val="009F5975"/>
    <w:rsid w:val="00A13CD5"/>
    <w:rsid w:val="00A4061D"/>
    <w:rsid w:val="00A7723C"/>
    <w:rsid w:val="00AF30DC"/>
    <w:rsid w:val="00AF5084"/>
    <w:rsid w:val="00B13539"/>
    <w:rsid w:val="00B25B51"/>
    <w:rsid w:val="00B80D2D"/>
    <w:rsid w:val="00B822A5"/>
    <w:rsid w:val="00B82754"/>
    <w:rsid w:val="00B94ACE"/>
    <w:rsid w:val="00BF4C93"/>
    <w:rsid w:val="00C04867"/>
    <w:rsid w:val="00C17109"/>
    <w:rsid w:val="00C2045E"/>
    <w:rsid w:val="00C23417"/>
    <w:rsid w:val="00C43085"/>
    <w:rsid w:val="00C440A6"/>
    <w:rsid w:val="00C53329"/>
    <w:rsid w:val="00C76D3D"/>
    <w:rsid w:val="00C84D76"/>
    <w:rsid w:val="00CC581D"/>
    <w:rsid w:val="00CC7C87"/>
    <w:rsid w:val="00CE36DE"/>
    <w:rsid w:val="00D07F33"/>
    <w:rsid w:val="00DB0FB1"/>
    <w:rsid w:val="00DC11F9"/>
    <w:rsid w:val="00E02F54"/>
    <w:rsid w:val="00E4765C"/>
    <w:rsid w:val="00E507DE"/>
    <w:rsid w:val="00E67067"/>
    <w:rsid w:val="00E75176"/>
    <w:rsid w:val="00EA2DE1"/>
    <w:rsid w:val="00EA6AD7"/>
    <w:rsid w:val="00EB51FC"/>
    <w:rsid w:val="00EC0B29"/>
    <w:rsid w:val="00EF284E"/>
    <w:rsid w:val="00F23719"/>
    <w:rsid w:val="00F3497D"/>
    <w:rsid w:val="00F70C29"/>
    <w:rsid w:val="00FA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</Pages>
  <Words>504</Words>
  <Characters>2876</Characters>
  <Application>Microsoft Office Word</Application>
  <DocSecurity>0</DocSecurity>
  <Lines>23</Lines>
  <Paragraphs>6</Paragraphs>
  <ScaleCrop>false</ScaleCrop>
  <Company/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406</cp:revision>
  <dcterms:created xsi:type="dcterms:W3CDTF">2024-02-17T16:13:00Z</dcterms:created>
  <dcterms:modified xsi:type="dcterms:W3CDTF">2024-02-17T21:22:00Z</dcterms:modified>
</cp:coreProperties>
</file>